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CC2" w:rsidRPr="00106CC2" w:rsidRDefault="00106CC2" w:rsidP="00106CC2">
      <w:pPr>
        <w:bidi/>
        <w:jc w:val="center"/>
        <w:rPr>
          <w:rFonts w:ascii="Andalus" w:hAnsi="Andalus" w:cs="Andalus"/>
          <w:color w:val="00B050"/>
          <w:sz w:val="40"/>
          <w:szCs w:val="40"/>
          <w:u w:val="single"/>
          <w:rtl/>
          <w:lang w:bidi="ar-EG"/>
        </w:rPr>
      </w:pPr>
      <w:r w:rsidRPr="00106CC2">
        <w:rPr>
          <w:rFonts w:ascii="Andalus" w:hAnsi="Andalus" w:cs="Andalus" w:hint="cs"/>
          <w:color w:val="00B050"/>
          <w:sz w:val="40"/>
          <w:szCs w:val="40"/>
          <w:u w:val="single"/>
          <w:rtl/>
          <w:lang w:bidi="ar-EG"/>
        </w:rPr>
        <w:t xml:space="preserve">المكتبة الاسلامية </w:t>
      </w:r>
    </w:p>
    <w:p w:rsidR="001F785F" w:rsidRPr="00275EBD" w:rsidRDefault="0054410F" w:rsidP="00106CC2">
      <w:pPr>
        <w:pStyle w:val="ListParagraph"/>
        <w:numPr>
          <w:ilvl w:val="0"/>
          <w:numId w:val="3"/>
        </w:numPr>
        <w:bidi/>
        <w:rPr>
          <w:rFonts w:ascii="Andalus" w:hAnsi="Andalus" w:cs="Andalus"/>
          <w:color w:val="00B050"/>
          <w:sz w:val="36"/>
          <w:szCs w:val="36"/>
          <w:lang w:bidi="ar-EG"/>
        </w:rPr>
      </w:pPr>
      <w:r w:rsidRPr="00275EBD">
        <w:rPr>
          <w:rFonts w:ascii="Andalus" w:hAnsi="Andalus" w:cs="Andalus"/>
          <w:color w:val="00B050"/>
          <w:sz w:val="36"/>
          <w:szCs w:val="36"/>
          <w:rtl/>
          <w:lang w:bidi="ar-EG"/>
        </w:rPr>
        <w:t xml:space="preserve">تسطيب رابط الموقع </w:t>
      </w:r>
    </w:p>
    <w:p w:rsidR="0054410F" w:rsidRPr="00275EBD" w:rsidRDefault="0054410F" w:rsidP="0054410F">
      <w:pPr>
        <w:pStyle w:val="ListParagraph"/>
        <w:bidi/>
        <w:ind w:left="1800"/>
        <w:rPr>
          <w:rFonts w:ascii="Andalus" w:hAnsi="Andalus" w:cs="Andalus"/>
          <w:sz w:val="36"/>
          <w:szCs w:val="36"/>
          <w:rtl/>
          <w:lang w:bidi="ar-EG"/>
        </w:rPr>
      </w:pPr>
      <w:r w:rsidRPr="00275EBD">
        <w:rPr>
          <w:rFonts w:ascii="Andalus" w:hAnsi="Andalus" w:cs="Andalus"/>
          <w:sz w:val="36"/>
          <w:szCs w:val="36"/>
          <w:rtl/>
          <w:lang w:bidi="ar-EG"/>
        </w:rPr>
        <w:t xml:space="preserve">من خلال المسار الاتي   </w:t>
      </w:r>
      <w:r w:rsidRPr="00275EBD">
        <w:rPr>
          <w:rFonts w:ascii="Andalus" w:hAnsi="Andalus" w:cs="Andalus"/>
          <w:sz w:val="36"/>
          <w:szCs w:val="36"/>
          <w:lang w:bidi="ar-EG"/>
        </w:rPr>
        <w:t>application/config</w:t>
      </w:r>
      <w:r w:rsidR="00F86B1B" w:rsidRPr="00275EBD">
        <w:rPr>
          <w:rFonts w:ascii="Andalus" w:hAnsi="Andalus" w:cs="Andalus"/>
          <w:sz w:val="36"/>
          <w:szCs w:val="36"/>
          <w:lang w:bidi="ar-EG"/>
        </w:rPr>
        <w:t>/</w:t>
      </w:r>
      <w:r w:rsidR="00F86B1B" w:rsidRPr="00275EBD">
        <w:rPr>
          <w:rFonts w:ascii="Andalus" w:hAnsi="Andalus" w:cs="Andalus"/>
          <w:sz w:val="36"/>
          <w:szCs w:val="36"/>
        </w:rPr>
        <w:t xml:space="preserve"> </w:t>
      </w:r>
      <w:r w:rsidR="00F86B1B" w:rsidRPr="00275EBD">
        <w:rPr>
          <w:rFonts w:ascii="Andalus" w:hAnsi="Andalus" w:cs="Andalus"/>
          <w:sz w:val="36"/>
          <w:szCs w:val="36"/>
          <w:lang w:bidi="ar-EG"/>
        </w:rPr>
        <w:t>config.php</w:t>
      </w:r>
      <w:r w:rsidR="00F86B1B" w:rsidRPr="00275EBD">
        <w:rPr>
          <w:rFonts w:ascii="Andalus" w:hAnsi="Andalus" w:cs="Andalus"/>
          <w:sz w:val="36"/>
          <w:szCs w:val="36"/>
          <w:rtl/>
          <w:lang w:bidi="ar-EG"/>
        </w:rPr>
        <w:t xml:space="preserve"> </w:t>
      </w:r>
      <w:r w:rsidRPr="00275EBD">
        <w:rPr>
          <w:rFonts w:ascii="Andalus" w:hAnsi="Andalus" w:cs="Andalus"/>
          <w:sz w:val="36"/>
          <w:szCs w:val="36"/>
          <w:rtl/>
          <w:lang w:bidi="ar-EG"/>
        </w:rPr>
        <w:t>/</w:t>
      </w:r>
    </w:p>
    <w:p w:rsidR="0054410F" w:rsidRDefault="002775DB" w:rsidP="002775DB">
      <w:pPr>
        <w:pStyle w:val="ListParagraph"/>
        <w:bidi/>
        <w:ind w:left="1800"/>
        <w:rPr>
          <w:rFonts w:ascii="Andalus" w:hAnsi="Andalus" w:cs="Andalus"/>
          <w:sz w:val="36"/>
          <w:szCs w:val="36"/>
          <w:lang w:bidi="ar-EG"/>
        </w:rPr>
      </w:pPr>
      <w:r w:rsidRPr="00275EBD">
        <w:rPr>
          <w:rFonts w:ascii="Andalus" w:hAnsi="Andalus" w:cs="Andalus"/>
          <w:sz w:val="36"/>
          <w:szCs w:val="36"/>
          <w:rtl/>
          <w:lang w:bidi="ar-EG"/>
        </w:rPr>
        <w:t>وتغيير قيمة المتغير</w:t>
      </w:r>
      <w:r w:rsidRPr="00275EBD">
        <w:rPr>
          <w:rFonts w:ascii="Andalus" w:hAnsi="Andalus" w:cs="Andalus"/>
          <w:sz w:val="36"/>
          <w:szCs w:val="36"/>
          <w:lang w:bidi="ar-EG"/>
        </w:rPr>
        <w:t xml:space="preserve"> config['base_url</w:t>
      </w:r>
      <w:r w:rsidRPr="00275EBD">
        <w:rPr>
          <w:rFonts w:ascii="Andalus" w:hAnsi="Andalus" w:cs="Andalus"/>
          <w:sz w:val="36"/>
          <w:szCs w:val="36"/>
        </w:rPr>
        <w:t xml:space="preserve"> </w:t>
      </w:r>
      <w:r w:rsidRPr="00275EBD">
        <w:rPr>
          <w:rFonts w:ascii="Andalus" w:hAnsi="Andalus" w:cs="Andalus"/>
          <w:sz w:val="36"/>
          <w:szCs w:val="36"/>
          <w:lang w:bidi="ar-EG"/>
        </w:rPr>
        <w:t>']</w:t>
      </w:r>
      <w:r w:rsidRPr="00275EBD">
        <w:rPr>
          <w:rFonts w:ascii="Andalus" w:hAnsi="Andalus" w:cs="Andalus"/>
          <w:sz w:val="36"/>
          <w:szCs w:val="36"/>
          <w:rtl/>
          <w:lang w:bidi="ar-EG"/>
        </w:rPr>
        <w:t>$</w:t>
      </w:r>
      <w:r w:rsidRPr="00275EBD">
        <w:rPr>
          <w:rFonts w:ascii="Andalus" w:hAnsi="Andalus" w:cs="Andalus"/>
          <w:sz w:val="36"/>
          <w:szCs w:val="36"/>
          <w:lang w:bidi="ar-EG"/>
        </w:rPr>
        <w:t xml:space="preserve"> </w:t>
      </w:r>
    </w:p>
    <w:p w:rsidR="00BC6C0B" w:rsidRPr="00275EBD" w:rsidRDefault="00BC6C0B" w:rsidP="00BC6C0B">
      <w:pPr>
        <w:pStyle w:val="ListParagraph"/>
        <w:bidi/>
        <w:ind w:left="1800"/>
        <w:rPr>
          <w:rFonts w:ascii="Andalus" w:hAnsi="Andalus" w:cs="Andalus" w:hint="cs"/>
          <w:sz w:val="36"/>
          <w:szCs w:val="36"/>
          <w:rtl/>
          <w:lang w:bidi="ar-EG"/>
        </w:rPr>
      </w:pPr>
      <w:r>
        <w:rPr>
          <w:rFonts w:ascii="Andalus" w:hAnsi="Andalus" w:cs="Andalus" w:hint="cs"/>
          <w:sz w:val="36"/>
          <w:szCs w:val="36"/>
          <w:rtl/>
          <w:lang w:bidi="ar-EG"/>
        </w:rPr>
        <w:t>في السطر رقم ( 18 ) بالمسار الجديد الذي يتم تسطيب الموقع فيه ..</w:t>
      </w:r>
      <w:bookmarkStart w:id="0" w:name="_GoBack"/>
      <w:bookmarkEnd w:id="0"/>
    </w:p>
    <w:p w:rsidR="002775DB" w:rsidRPr="00275EBD" w:rsidRDefault="005937B8" w:rsidP="009B2026">
      <w:pPr>
        <w:pStyle w:val="ListParagraph"/>
        <w:bidi/>
        <w:ind w:left="1800"/>
        <w:rPr>
          <w:rFonts w:ascii="Andalus" w:hAnsi="Andalus" w:cs="Andalus"/>
          <w:sz w:val="36"/>
          <w:szCs w:val="36"/>
          <w:lang w:bidi="ar-EG"/>
        </w:rPr>
      </w:pPr>
      <w:r>
        <w:rPr>
          <w:rFonts w:ascii="Andalus" w:hAnsi="Andalus" w:cs="Andalu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51AFE" wp14:editId="0ED931C8">
                <wp:simplePos x="0" y="0"/>
                <wp:positionH relativeFrom="column">
                  <wp:posOffset>676275</wp:posOffset>
                </wp:positionH>
                <wp:positionV relativeFrom="paragraph">
                  <wp:posOffset>156845</wp:posOffset>
                </wp:positionV>
                <wp:extent cx="3781425" cy="95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81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5pt,12.35pt" to="351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" strokecolor="#4579b8 [3044]"/>
            </w:pict>
          </mc:Fallback>
        </mc:AlternateContent>
      </w:r>
    </w:p>
    <w:p w:rsidR="009B2026" w:rsidRPr="008F2CB4" w:rsidRDefault="009B2026" w:rsidP="002775DB">
      <w:pPr>
        <w:pStyle w:val="ListParagraph"/>
        <w:numPr>
          <w:ilvl w:val="0"/>
          <w:numId w:val="3"/>
        </w:numPr>
        <w:bidi/>
        <w:rPr>
          <w:rFonts w:ascii="Andalus" w:hAnsi="Andalus" w:cs="Andalus"/>
          <w:color w:val="00B050"/>
          <w:sz w:val="36"/>
          <w:szCs w:val="36"/>
          <w:lang w:bidi="ar-EG"/>
        </w:rPr>
      </w:pPr>
      <w:r w:rsidRPr="008F2CB4">
        <w:rPr>
          <w:rFonts w:ascii="Andalus" w:hAnsi="Andalus" w:cs="Andalus" w:hint="cs"/>
          <w:color w:val="00B050"/>
          <w:sz w:val="36"/>
          <w:szCs w:val="36"/>
          <w:rtl/>
          <w:lang w:bidi="ar-EG"/>
        </w:rPr>
        <w:t xml:space="preserve">رفع ملف قاعدة البيانات </w:t>
      </w:r>
    </w:p>
    <w:p w:rsidR="009B2026" w:rsidRDefault="009B2026" w:rsidP="009B2026">
      <w:pPr>
        <w:pStyle w:val="ListParagraph"/>
        <w:bidi/>
        <w:ind w:left="1800"/>
        <w:rPr>
          <w:rFonts w:ascii="Andalus" w:hAnsi="Andalus" w:cs="Andalus"/>
          <w:sz w:val="36"/>
          <w:szCs w:val="36"/>
          <w:lang w:bidi="ar-EG"/>
        </w:rPr>
      </w:pPr>
      <w:r>
        <w:rPr>
          <w:rFonts w:ascii="Andalus" w:hAnsi="Andalus" w:cs="Andalus" w:hint="cs"/>
          <w:sz w:val="36"/>
          <w:szCs w:val="36"/>
          <w:rtl/>
          <w:lang w:bidi="ar-EG"/>
        </w:rPr>
        <w:t xml:space="preserve">من خلال المسار الاتي : </w:t>
      </w:r>
      <w:r>
        <w:rPr>
          <w:rFonts w:ascii="Andalus" w:hAnsi="Andalus" w:cs="Andalus"/>
          <w:sz w:val="36"/>
          <w:szCs w:val="36"/>
          <w:lang w:bidi="ar-EG"/>
        </w:rPr>
        <w:t xml:space="preserve"> /Islamic.sql</w:t>
      </w:r>
    </w:p>
    <w:p w:rsidR="009B2026" w:rsidRPr="009B2026" w:rsidRDefault="009B2026" w:rsidP="009B2026">
      <w:pPr>
        <w:pStyle w:val="ListParagraph"/>
        <w:bidi/>
        <w:ind w:left="1800"/>
        <w:rPr>
          <w:rFonts w:ascii="Andalus" w:hAnsi="Andalus" w:cs="Andalus"/>
          <w:color w:val="00B050"/>
          <w:sz w:val="36"/>
          <w:szCs w:val="36"/>
          <w:lang w:bidi="ar-EG"/>
        </w:rPr>
      </w:pPr>
      <w:r>
        <w:rPr>
          <w:rFonts w:ascii="Andalus" w:hAnsi="Andalus" w:cs="Andalus"/>
          <w:noProof/>
          <w:color w:val="00B05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219710</wp:posOffset>
                </wp:positionV>
                <wp:extent cx="3905250" cy="27940"/>
                <wp:effectExtent l="0" t="0" r="19050" b="2921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05250" cy="279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flip:x 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25pt,17.3pt" to="360.7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" strokecolor="#4579b8 [3044]"/>
            </w:pict>
          </mc:Fallback>
        </mc:AlternateContent>
      </w:r>
    </w:p>
    <w:p w:rsidR="002775DB" w:rsidRPr="00275EBD" w:rsidRDefault="002775DB" w:rsidP="009B2026">
      <w:pPr>
        <w:pStyle w:val="ListParagraph"/>
        <w:numPr>
          <w:ilvl w:val="0"/>
          <w:numId w:val="3"/>
        </w:numPr>
        <w:bidi/>
        <w:rPr>
          <w:rFonts w:ascii="Andalus" w:hAnsi="Andalus" w:cs="Andalus"/>
          <w:color w:val="00B050"/>
          <w:sz w:val="36"/>
          <w:szCs w:val="36"/>
          <w:lang w:bidi="ar-EG"/>
        </w:rPr>
      </w:pPr>
      <w:r w:rsidRPr="00275EBD">
        <w:rPr>
          <w:rFonts w:ascii="Andalus" w:hAnsi="Andalus" w:cs="Andalus"/>
          <w:color w:val="00B050"/>
          <w:sz w:val="36"/>
          <w:szCs w:val="36"/>
          <w:rtl/>
          <w:lang w:bidi="ar-EG"/>
        </w:rPr>
        <w:t xml:space="preserve">تعديل بيانات قاعدة البيانات </w:t>
      </w:r>
    </w:p>
    <w:p w:rsidR="002775DB" w:rsidRPr="00275EBD" w:rsidRDefault="00F86B1B" w:rsidP="00F86B1B">
      <w:pPr>
        <w:pStyle w:val="ListParagraph"/>
        <w:bidi/>
        <w:ind w:left="1800"/>
        <w:rPr>
          <w:rFonts w:ascii="Andalus" w:hAnsi="Andalus" w:cs="Andalus"/>
          <w:sz w:val="36"/>
          <w:szCs w:val="36"/>
          <w:rtl/>
          <w:lang w:bidi="ar-EG"/>
        </w:rPr>
      </w:pPr>
      <w:r w:rsidRPr="00275EBD">
        <w:rPr>
          <w:rFonts w:ascii="Andalus" w:hAnsi="Andalus" w:cs="Andalus"/>
          <w:sz w:val="36"/>
          <w:szCs w:val="36"/>
          <w:rtl/>
          <w:lang w:bidi="ar-EG"/>
        </w:rPr>
        <w:t xml:space="preserve">من خلال المسار  </w:t>
      </w:r>
      <w:r w:rsidRPr="00275EBD">
        <w:rPr>
          <w:rFonts w:ascii="Andalus" w:hAnsi="Andalus" w:cs="Andalus"/>
          <w:sz w:val="36"/>
          <w:szCs w:val="36"/>
          <w:lang w:bidi="ar-EG"/>
        </w:rPr>
        <w:t>application/config/</w:t>
      </w:r>
      <w:r w:rsidRPr="00275EBD">
        <w:rPr>
          <w:rFonts w:ascii="Andalus" w:hAnsi="Andalus" w:cs="Andalus"/>
          <w:sz w:val="36"/>
          <w:szCs w:val="36"/>
        </w:rPr>
        <w:t xml:space="preserve"> </w:t>
      </w:r>
      <w:r w:rsidRPr="00275EBD">
        <w:rPr>
          <w:rFonts w:ascii="Andalus" w:hAnsi="Andalus" w:cs="Andalus"/>
          <w:sz w:val="36"/>
          <w:szCs w:val="36"/>
          <w:lang w:bidi="ar-EG"/>
        </w:rPr>
        <w:t>database.php</w:t>
      </w:r>
      <w:r w:rsidRPr="00275EBD">
        <w:rPr>
          <w:rFonts w:ascii="Andalus" w:hAnsi="Andalus" w:cs="Andalus"/>
          <w:sz w:val="36"/>
          <w:szCs w:val="36"/>
          <w:rtl/>
          <w:lang w:bidi="ar-EG"/>
        </w:rPr>
        <w:t xml:space="preserve"> /</w:t>
      </w:r>
    </w:p>
    <w:p w:rsidR="00F86B1B" w:rsidRPr="00275EBD" w:rsidRDefault="00F86B1B" w:rsidP="00F86B1B">
      <w:pPr>
        <w:pStyle w:val="ListParagraph"/>
        <w:bidi/>
        <w:ind w:left="1800"/>
        <w:rPr>
          <w:rFonts w:ascii="Andalus" w:hAnsi="Andalus" w:cs="Andalus"/>
          <w:sz w:val="36"/>
          <w:szCs w:val="36"/>
          <w:lang w:bidi="ar-EG"/>
        </w:rPr>
      </w:pPr>
      <w:r w:rsidRPr="00275EBD">
        <w:rPr>
          <w:rFonts w:ascii="Andalus" w:hAnsi="Andalus" w:cs="Andalus"/>
          <w:sz w:val="36"/>
          <w:szCs w:val="36"/>
          <w:rtl/>
          <w:lang w:bidi="ar-EG"/>
        </w:rPr>
        <w:t xml:space="preserve">وتغيير قيم المتغيرات </w:t>
      </w:r>
    </w:p>
    <w:p w:rsidR="00BC5ECA" w:rsidRPr="00275EBD" w:rsidRDefault="00BC5ECA" w:rsidP="00BC5ECA">
      <w:pPr>
        <w:pStyle w:val="ListParagraph"/>
        <w:bidi/>
        <w:ind w:left="1800"/>
        <w:rPr>
          <w:rFonts w:ascii="Andalus" w:hAnsi="Andalus" w:cs="Andalus"/>
          <w:sz w:val="36"/>
          <w:szCs w:val="36"/>
          <w:lang w:bidi="ar-EG"/>
        </w:rPr>
      </w:pPr>
    </w:p>
    <w:p w:rsidR="00BC5ECA" w:rsidRPr="00275EBD" w:rsidRDefault="00356542" w:rsidP="00356542">
      <w:pPr>
        <w:pStyle w:val="ListParagraph"/>
        <w:bidi/>
        <w:ind w:left="1800"/>
        <w:rPr>
          <w:rFonts w:ascii="Andalus" w:hAnsi="Andalus" w:cs="Andalus"/>
          <w:sz w:val="36"/>
          <w:szCs w:val="36"/>
          <w:lang w:bidi="ar-EG"/>
        </w:rPr>
      </w:pPr>
      <w:r w:rsidRPr="00275EBD">
        <w:rPr>
          <w:rFonts w:ascii="Andalus" w:hAnsi="Andalus" w:cs="Andalus"/>
          <w:sz w:val="36"/>
          <w:szCs w:val="36"/>
          <w:lang w:bidi="ar-EG"/>
        </w:rPr>
        <w:t>db</w:t>
      </w:r>
      <w:r w:rsidR="00BC5ECA" w:rsidRPr="00275EBD">
        <w:rPr>
          <w:rFonts w:ascii="Andalus" w:hAnsi="Andalus" w:cs="Andalus"/>
          <w:sz w:val="36"/>
          <w:szCs w:val="36"/>
          <w:lang w:bidi="ar-EG"/>
        </w:rPr>
        <w:t>[</w:t>
      </w:r>
      <w:r w:rsidRPr="00275EBD">
        <w:rPr>
          <w:rFonts w:ascii="Andalus" w:hAnsi="Andalus" w:cs="Andalus"/>
          <w:sz w:val="36"/>
          <w:szCs w:val="36"/>
          <w:lang w:bidi="ar-EG"/>
        </w:rPr>
        <w:t>'default</w:t>
      </w:r>
      <w:r w:rsidR="00BC5ECA" w:rsidRPr="00275EBD">
        <w:rPr>
          <w:rFonts w:ascii="Andalus" w:hAnsi="Andalus" w:cs="Andalus"/>
          <w:sz w:val="36"/>
          <w:szCs w:val="36"/>
        </w:rPr>
        <w:t xml:space="preserve"> </w:t>
      </w:r>
      <w:r w:rsidR="00BC5ECA" w:rsidRPr="00275EBD">
        <w:rPr>
          <w:rFonts w:ascii="Andalus" w:hAnsi="Andalus" w:cs="Andalus"/>
          <w:sz w:val="36"/>
          <w:szCs w:val="36"/>
          <w:lang w:bidi="ar-EG"/>
        </w:rPr>
        <w:t>']</w:t>
      </w:r>
      <w:r w:rsidRPr="00275EBD">
        <w:rPr>
          <w:rFonts w:ascii="Andalus" w:hAnsi="Andalus" w:cs="Andalus"/>
          <w:sz w:val="36"/>
          <w:szCs w:val="36"/>
          <w:lang w:bidi="ar-EG"/>
        </w:rPr>
        <w:t>[ 'username']= '';</w:t>
      </w:r>
      <w:r w:rsidR="00BC5ECA" w:rsidRPr="00275EBD">
        <w:rPr>
          <w:rFonts w:ascii="Andalus" w:hAnsi="Andalus" w:cs="Andalus"/>
          <w:sz w:val="36"/>
          <w:szCs w:val="36"/>
          <w:rtl/>
          <w:lang w:bidi="ar-EG"/>
        </w:rPr>
        <w:t>$</w:t>
      </w:r>
    </w:p>
    <w:p w:rsidR="00356542" w:rsidRPr="00275EBD" w:rsidRDefault="00356542" w:rsidP="00356542">
      <w:pPr>
        <w:pStyle w:val="ListParagraph"/>
        <w:bidi/>
        <w:ind w:left="1800"/>
        <w:rPr>
          <w:rFonts w:ascii="Andalus" w:hAnsi="Andalus" w:cs="Andalus"/>
          <w:sz w:val="36"/>
          <w:szCs w:val="36"/>
          <w:lang w:bidi="ar-EG"/>
        </w:rPr>
      </w:pPr>
    </w:p>
    <w:p w:rsidR="00356542" w:rsidRPr="00275EBD" w:rsidRDefault="00356542" w:rsidP="00DE7E0E">
      <w:pPr>
        <w:pStyle w:val="ListParagraph"/>
        <w:bidi/>
        <w:ind w:left="1800"/>
        <w:rPr>
          <w:rFonts w:ascii="Andalus" w:hAnsi="Andalus" w:cs="Andalus"/>
          <w:sz w:val="36"/>
          <w:szCs w:val="36"/>
          <w:lang w:bidi="ar-EG"/>
        </w:rPr>
      </w:pPr>
      <w:r w:rsidRPr="00275EBD">
        <w:rPr>
          <w:rFonts w:ascii="Andalus" w:hAnsi="Andalus" w:cs="Andalus"/>
          <w:sz w:val="36"/>
          <w:szCs w:val="36"/>
          <w:lang w:bidi="ar-EG"/>
        </w:rPr>
        <w:t>db['default</w:t>
      </w:r>
      <w:r w:rsidRPr="00275EBD">
        <w:rPr>
          <w:rFonts w:ascii="Andalus" w:hAnsi="Andalus" w:cs="Andalus"/>
          <w:sz w:val="36"/>
          <w:szCs w:val="36"/>
        </w:rPr>
        <w:t xml:space="preserve"> </w:t>
      </w:r>
      <w:r w:rsidRPr="00275EBD">
        <w:rPr>
          <w:rFonts w:ascii="Andalus" w:hAnsi="Andalus" w:cs="Andalus"/>
          <w:sz w:val="36"/>
          <w:szCs w:val="36"/>
          <w:lang w:bidi="ar-EG"/>
        </w:rPr>
        <w:t>'][ password]= '';</w:t>
      </w:r>
      <w:r w:rsidRPr="00275EBD">
        <w:rPr>
          <w:rFonts w:ascii="Andalus" w:hAnsi="Andalus" w:cs="Andalus"/>
          <w:sz w:val="36"/>
          <w:szCs w:val="36"/>
          <w:rtl/>
          <w:lang w:bidi="ar-EG"/>
        </w:rPr>
        <w:t>$</w:t>
      </w:r>
    </w:p>
    <w:p w:rsidR="00356542" w:rsidRPr="00275EBD" w:rsidRDefault="00356542" w:rsidP="00356542">
      <w:pPr>
        <w:pStyle w:val="ListParagraph"/>
        <w:bidi/>
        <w:ind w:left="1800"/>
        <w:rPr>
          <w:rFonts w:ascii="Andalus" w:hAnsi="Andalus" w:cs="Andalus"/>
          <w:sz w:val="36"/>
          <w:szCs w:val="36"/>
          <w:lang w:bidi="ar-EG"/>
        </w:rPr>
      </w:pPr>
    </w:p>
    <w:p w:rsidR="00356542" w:rsidRPr="00275EBD" w:rsidRDefault="00356542" w:rsidP="00356542">
      <w:pPr>
        <w:pStyle w:val="ListParagraph"/>
        <w:bidi/>
        <w:ind w:left="1800"/>
        <w:rPr>
          <w:rFonts w:ascii="Andalus" w:hAnsi="Andalus" w:cs="Andalus"/>
          <w:sz w:val="36"/>
          <w:szCs w:val="36"/>
          <w:rtl/>
          <w:lang w:bidi="ar-EG"/>
        </w:rPr>
      </w:pPr>
      <w:r w:rsidRPr="00275EBD">
        <w:rPr>
          <w:rFonts w:ascii="Andalus" w:hAnsi="Andalus" w:cs="Andalus"/>
          <w:sz w:val="36"/>
          <w:szCs w:val="36"/>
          <w:lang w:bidi="ar-EG"/>
        </w:rPr>
        <w:t>db['default</w:t>
      </w:r>
      <w:r w:rsidRPr="00275EBD">
        <w:rPr>
          <w:rFonts w:ascii="Andalus" w:hAnsi="Andalus" w:cs="Andalus"/>
          <w:sz w:val="36"/>
          <w:szCs w:val="36"/>
        </w:rPr>
        <w:t xml:space="preserve"> </w:t>
      </w:r>
      <w:r w:rsidRPr="00275EBD">
        <w:rPr>
          <w:rFonts w:ascii="Andalus" w:hAnsi="Andalus" w:cs="Andalus"/>
          <w:sz w:val="36"/>
          <w:szCs w:val="36"/>
          <w:lang w:bidi="ar-EG"/>
        </w:rPr>
        <w:t>'][ database]= '';</w:t>
      </w:r>
      <w:r w:rsidRPr="00275EBD">
        <w:rPr>
          <w:rFonts w:ascii="Andalus" w:hAnsi="Andalus" w:cs="Andalus"/>
          <w:sz w:val="36"/>
          <w:szCs w:val="36"/>
          <w:rtl/>
          <w:lang w:bidi="ar-EG"/>
        </w:rPr>
        <w:t>$</w:t>
      </w:r>
    </w:p>
    <w:p w:rsidR="00356542" w:rsidRPr="00275EBD" w:rsidRDefault="00356542" w:rsidP="00356542">
      <w:pPr>
        <w:pStyle w:val="ListParagraph"/>
        <w:bidi/>
        <w:ind w:left="1800"/>
        <w:rPr>
          <w:rFonts w:ascii="Andalus" w:hAnsi="Andalus" w:cs="Andalus"/>
          <w:sz w:val="36"/>
          <w:szCs w:val="36"/>
          <w:rtl/>
          <w:lang w:bidi="ar-EG"/>
        </w:rPr>
      </w:pPr>
    </w:p>
    <w:p w:rsidR="00356542" w:rsidRPr="00275EBD" w:rsidRDefault="00356542" w:rsidP="00356542">
      <w:pPr>
        <w:pStyle w:val="ListParagraph"/>
        <w:bidi/>
        <w:ind w:left="1800"/>
        <w:rPr>
          <w:rFonts w:ascii="Andalus" w:hAnsi="Andalus" w:cs="Andalus"/>
          <w:sz w:val="36"/>
          <w:szCs w:val="36"/>
          <w:rtl/>
          <w:lang w:bidi="ar-EG"/>
        </w:rPr>
      </w:pPr>
    </w:p>
    <w:p w:rsidR="00F86B1B" w:rsidRPr="00275EBD" w:rsidRDefault="00356542" w:rsidP="00356542">
      <w:pPr>
        <w:pStyle w:val="ListParagraph"/>
        <w:bidi/>
        <w:jc w:val="right"/>
        <w:rPr>
          <w:rFonts w:ascii="Andalus" w:hAnsi="Andalus" w:cs="Andalus"/>
          <w:sz w:val="36"/>
          <w:szCs w:val="36"/>
          <w:lang w:bidi="ar-EG"/>
        </w:rPr>
      </w:pPr>
      <w:r w:rsidRPr="00275EBD">
        <w:rPr>
          <w:rFonts w:ascii="Andalus" w:hAnsi="Andalus" w:cs="Andalus"/>
          <w:sz w:val="36"/>
          <w:szCs w:val="36"/>
          <w:lang w:bidi="ar-EG"/>
        </w:rPr>
        <w:lastRenderedPageBreak/>
        <w:t xml:space="preserve"> </w:t>
      </w:r>
    </w:p>
    <w:sectPr w:rsidR="00F86B1B" w:rsidRPr="00275EBD" w:rsidSect="00275EBD">
      <w:pgSz w:w="12240" w:h="15840"/>
      <w:pgMar w:top="1440" w:right="1440" w:bottom="1440" w:left="1440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A1BEE"/>
    <w:multiLevelType w:val="hybridMultilevel"/>
    <w:tmpl w:val="A6024386"/>
    <w:lvl w:ilvl="0" w:tplc="FCAAB57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49F1C4F"/>
    <w:multiLevelType w:val="hybridMultilevel"/>
    <w:tmpl w:val="9E14F808"/>
    <w:lvl w:ilvl="0" w:tplc="A87400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FA2991"/>
    <w:multiLevelType w:val="hybridMultilevel"/>
    <w:tmpl w:val="ECA4D27C"/>
    <w:lvl w:ilvl="0" w:tplc="AD982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D33"/>
    <w:rsid w:val="00106CC2"/>
    <w:rsid w:val="00136D33"/>
    <w:rsid w:val="00164F94"/>
    <w:rsid w:val="001F785F"/>
    <w:rsid w:val="00275EBD"/>
    <w:rsid w:val="002775DB"/>
    <w:rsid w:val="00356542"/>
    <w:rsid w:val="003622EC"/>
    <w:rsid w:val="0054410F"/>
    <w:rsid w:val="005937B8"/>
    <w:rsid w:val="007B3EAB"/>
    <w:rsid w:val="008F2CB4"/>
    <w:rsid w:val="009B2026"/>
    <w:rsid w:val="00BC5ECA"/>
    <w:rsid w:val="00BC6C0B"/>
    <w:rsid w:val="00C32C1C"/>
    <w:rsid w:val="00DE7E0E"/>
    <w:rsid w:val="00F8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D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6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</dc:creator>
  <cp:lastModifiedBy>mona</cp:lastModifiedBy>
  <cp:revision>16</cp:revision>
  <dcterms:created xsi:type="dcterms:W3CDTF">2018-11-12T13:33:00Z</dcterms:created>
  <dcterms:modified xsi:type="dcterms:W3CDTF">2018-12-08T01:56:00Z</dcterms:modified>
</cp:coreProperties>
</file>